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967" w:rsidRPr="00EC6967" w:rsidRDefault="00086CE2" w:rsidP="00EC6967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6282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-737235</wp:posOffset>
                </wp:positionV>
                <wp:extent cx="1193800" cy="539750"/>
                <wp:effectExtent l="0" t="0" r="25400" b="127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5397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337.8pt;margin-top:-58.05pt;width:94pt;height:4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" fillcolor="white [3212]" strokecolor="white [3212]" strokeweight="2pt"/>
            </w:pict>
          </mc:Fallback>
        </mc:AlternateContent>
      </w:r>
      <w:r w:rsid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EC6967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="00D35473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5</w:t>
      </w:r>
    </w:p>
    <w:p w:rsidR="00EC6967" w:rsidRPr="00EC6967" w:rsidRDefault="005A40B4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к</w:t>
      </w:r>
      <w:r w:rsidR="00EC6967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решени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ю</w:t>
      </w:r>
      <w:r w:rsidR="00EC6967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Совета муниципального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Тбилисский район   </w:t>
      </w:r>
    </w:p>
    <w:p w:rsidR="00EC6967" w:rsidRDefault="005A40B4" w:rsidP="00B6257C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B6257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от 25 марта 2021 года </w:t>
      </w:r>
      <w:r w:rsidR="00EC6967"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№ </w:t>
      </w:r>
      <w:r w:rsidR="00B6257C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50</w:t>
      </w:r>
    </w:p>
    <w:p w:rsidR="00B6257C" w:rsidRPr="00EC6967" w:rsidRDefault="00B6257C" w:rsidP="00B6257C">
      <w:pPr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bookmarkStart w:id="0" w:name="_GoBack"/>
      <w:bookmarkEnd w:id="0"/>
    </w:p>
    <w:p w:rsidR="00EC6967" w:rsidRPr="00EC6967" w:rsidRDefault="00EC6967" w:rsidP="00EC6967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«ПРИЛОЖЕНИЕ № 1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9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EC6967" w:rsidRPr="00EC6967" w:rsidRDefault="00EC6967" w:rsidP="00EC6967">
      <w:pPr>
        <w:ind w:firstLine="0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A04D9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   </w:t>
      </w: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УТВЕРЖДЕН</w:t>
      </w:r>
      <w:r w:rsidR="005A40B4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</w:p>
    <w:p w:rsid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решением Совета муниципального</w:t>
      </w:r>
    </w:p>
    <w:p w:rsidR="00EC6967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образования Тбилисский район</w:t>
      </w:r>
    </w:p>
    <w:p w:rsidR="007651B2" w:rsidRPr="00EC6967" w:rsidRDefault="00EC6967" w:rsidP="00EC6967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EC6967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29 декабря 2020 года   № 31</w:t>
      </w:r>
    </w:p>
    <w:p w:rsidR="008F75E7" w:rsidRPr="00EC696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5A40B4" w:rsidRPr="00A04D9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П</w:t>
      </w:r>
      <w:r w:rsidR="005A40B4" w:rsidRPr="00A04D97">
        <w:rPr>
          <w:rFonts w:ascii="Times New Roman" w:hAnsi="Times New Roman" w:cs="Times New Roman"/>
          <w:sz w:val="28"/>
          <w:szCs w:val="28"/>
        </w:rPr>
        <w:t>РОГРАММА</w:t>
      </w:r>
    </w:p>
    <w:p w:rsidR="008F75E7" w:rsidRPr="00A04D97" w:rsidRDefault="007651B2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A04D97">
        <w:rPr>
          <w:rFonts w:ascii="Times New Roman" w:hAnsi="Times New Roman" w:cs="Times New Roman"/>
          <w:sz w:val="28"/>
          <w:szCs w:val="28"/>
        </w:rPr>
        <w:t>муниципальных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Pr="00A04D9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A04D97">
        <w:rPr>
          <w:rFonts w:ascii="Times New Roman" w:hAnsi="Times New Roman" w:cs="Times New Roman"/>
          <w:sz w:val="28"/>
          <w:szCs w:val="28"/>
        </w:rPr>
        <w:t>Тбилисский</w:t>
      </w:r>
      <w:r w:rsidRPr="00A04D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A40B4" w:rsidRPr="00A04D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8F75E7" w:rsidRPr="00A04D9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2021 год и плановый период 2022 и 2023 годов</w:t>
      </w:r>
    </w:p>
    <w:p w:rsidR="00CD66B0" w:rsidRPr="00CD66B0" w:rsidRDefault="00CD66B0" w:rsidP="00CD66B0"/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1"/>
      <w:r w:rsidRPr="008C504E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24C9E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в 2021 году и в плановом периоде 2022 и 2023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1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C504E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502"/>
      <w:r w:rsidRPr="008C504E">
        <w:rPr>
          <w:rFonts w:ascii="Times New Roman" w:hAnsi="Times New Roman" w:cs="Times New Roman"/>
          <w:sz w:val="28"/>
          <w:szCs w:val="28"/>
        </w:rPr>
        <w:t xml:space="preserve">Раздел 2. Общий объем бюджетных ассигнований, предусмотренных на исполнение </w:t>
      </w:r>
      <w:r w:rsidR="007651B2" w:rsidRPr="008C504E">
        <w:rPr>
          <w:rFonts w:ascii="Times New Roman" w:hAnsi="Times New Roman" w:cs="Times New Roman"/>
          <w:sz w:val="28"/>
          <w:szCs w:val="28"/>
        </w:rPr>
        <w:t>муниципальных</w:t>
      </w:r>
      <w:r w:rsidRPr="008C504E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07853" w:rsidRPr="008C504E">
        <w:rPr>
          <w:rFonts w:ascii="Times New Roman" w:hAnsi="Times New Roman" w:cs="Times New Roman"/>
          <w:sz w:val="28"/>
          <w:szCs w:val="28"/>
        </w:rPr>
        <w:t>Тбилисский</w:t>
      </w:r>
      <w:r w:rsidR="007651B2" w:rsidRPr="008C504E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C504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2021 году и в плановом периоде 2022 и 2023 годов</w:t>
      </w:r>
    </w:p>
    <w:bookmarkEnd w:id="2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0785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20785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F75E7" w:rsidRPr="008F75E7" w:rsidRDefault="004B7C52" w:rsidP="004B7C5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1266D6" w:rsidRDefault="008C504E" w:rsidP="008C504E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266D6" w:rsidRDefault="008C504E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326FBF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26FBF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326FBF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326FBF" w:rsidRPr="008F75E7" w:rsidRDefault="00326FBF" w:rsidP="00326FB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8C504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                              </w:t>
      </w:r>
      <w:r w:rsidR="008C504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504E">
        <w:rPr>
          <w:rFonts w:ascii="Times New Roman" w:hAnsi="Times New Roman" w:cs="Times New Roman"/>
          <w:sz w:val="28"/>
          <w:szCs w:val="28"/>
        </w:rPr>
        <w:t>А.А. Ерошенко</w:t>
      </w:r>
    </w:p>
    <w:sectPr w:rsidR="00326FBF" w:rsidRPr="008F75E7" w:rsidSect="001A4A07">
      <w:headerReference w:type="default" r:id="rId7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CE2" w:rsidRDefault="00086CE2" w:rsidP="00086CE2">
      <w:r>
        <w:separator/>
      </w:r>
    </w:p>
  </w:endnote>
  <w:endnote w:type="continuationSeparator" w:id="0">
    <w:p w:rsidR="00086CE2" w:rsidRDefault="00086CE2" w:rsidP="00086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CE2" w:rsidRDefault="00086CE2" w:rsidP="00086CE2">
      <w:r>
        <w:separator/>
      </w:r>
    </w:p>
  </w:footnote>
  <w:footnote w:type="continuationSeparator" w:id="0">
    <w:p w:rsidR="00086CE2" w:rsidRDefault="00086CE2" w:rsidP="00086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CE2" w:rsidRDefault="00086CE2" w:rsidP="00086CE2">
    <w:pPr>
      <w:pStyle w:val="a8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E7"/>
    <w:rsid w:val="00086CE2"/>
    <w:rsid w:val="001266D6"/>
    <w:rsid w:val="00133157"/>
    <w:rsid w:val="00187D85"/>
    <w:rsid w:val="001A4A07"/>
    <w:rsid w:val="00207853"/>
    <w:rsid w:val="00286661"/>
    <w:rsid w:val="00297FA2"/>
    <w:rsid w:val="00326FBF"/>
    <w:rsid w:val="00357159"/>
    <w:rsid w:val="004B7C52"/>
    <w:rsid w:val="004F37A2"/>
    <w:rsid w:val="005A40B4"/>
    <w:rsid w:val="00624C9E"/>
    <w:rsid w:val="00696F65"/>
    <w:rsid w:val="007651B2"/>
    <w:rsid w:val="007B293B"/>
    <w:rsid w:val="008C504E"/>
    <w:rsid w:val="008F75E7"/>
    <w:rsid w:val="009A0E8D"/>
    <w:rsid w:val="00A04D97"/>
    <w:rsid w:val="00A932A3"/>
    <w:rsid w:val="00AA6944"/>
    <w:rsid w:val="00B30730"/>
    <w:rsid w:val="00B6257C"/>
    <w:rsid w:val="00CD66B0"/>
    <w:rsid w:val="00D35473"/>
    <w:rsid w:val="00EC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6C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6CE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35</cp:revision>
  <cp:lastPrinted>2021-03-25T11:36:00Z</cp:lastPrinted>
  <dcterms:created xsi:type="dcterms:W3CDTF">2021-02-24T12:00:00Z</dcterms:created>
  <dcterms:modified xsi:type="dcterms:W3CDTF">2021-03-25T11:36:00Z</dcterms:modified>
</cp:coreProperties>
</file>